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23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>ТЕХ</w:t>
      </w:r>
      <w:r w:rsidR="00B616B6">
        <w:rPr>
          <w:rFonts w:ascii="Times New Roman" w:hAnsi="Times New Roman" w:cs="Times New Roman"/>
          <w:b/>
          <w:sz w:val="36"/>
          <w:szCs w:val="36"/>
          <w:lang w:val="uk-UA"/>
        </w:rPr>
        <w:t xml:space="preserve">НІЧНИЙ </w:t>
      </w: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 xml:space="preserve">ОПИС </w:t>
      </w:r>
    </w:p>
    <w:p w:rsidR="008A5023" w:rsidRDefault="00606C1D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ОСВІЖУВАЧІ ПОВІТРЯ</w:t>
      </w:r>
    </w:p>
    <w:p w:rsidR="0012781D" w:rsidRDefault="00674F72" w:rsidP="00F252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серії</w:t>
      </w:r>
      <w:r w:rsidR="006B3376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«</w:t>
      </w:r>
      <w:r w:rsidR="00653163">
        <w:rPr>
          <w:rFonts w:ascii="Times New Roman" w:hAnsi="Times New Roman" w:cs="Times New Roman"/>
          <w:b/>
          <w:sz w:val="36"/>
          <w:szCs w:val="36"/>
          <w:lang w:val="uk-UA"/>
        </w:rPr>
        <w:t xml:space="preserve">33 </w:t>
      </w:r>
      <w:proofErr w:type="spellStart"/>
      <w:r w:rsidR="00653163">
        <w:rPr>
          <w:rFonts w:ascii="Times New Roman" w:hAnsi="Times New Roman" w:cs="Times New Roman"/>
          <w:b/>
          <w:sz w:val="36"/>
          <w:szCs w:val="36"/>
          <w:lang w:val="uk-UA"/>
        </w:rPr>
        <w:t>Помощника</w:t>
      </w:r>
      <w:proofErr w:type="spellEnd"/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  <w:r w:rsidR="0063068C" w:rsidRPr="0063068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B616B6" w:rsidRPr="00B616B6" w:rsidRDefault="0011145A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гірська свіжість</w:t>
      </w:r>
    </w:p>
    <w:p w:rsidR="0045008E" w:rsidRPr="0045008E" w:rsidRDefault="00B523F7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Виробник: ТОВ «МЕНДЕЛЄЄВ ЛАБ</w:t>
      </w:r>
      <w:r w:rsidR="0045008E" w:rsidRPr="0045008E">
        <w:rPr>
          <w:rFonts w:ascii="Times New Roman" w:eastAsia="Calibri" w:hAnsi="Times New Roman" w:cs="Times New Roman"/>
          <w:lang w:val="uk-UA"/>
        </w:rPr>
        <w:t>»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А, 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 </w:t>
      </w:r>
    </w:p>
    <w:p w:rsidR="0045008E" w:rsidRPr="00984520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 xml:space="preserve">Нормативний документ, згідно якого виробляють </w:t>
      </w:r>
      <w:r w:rsidR="0058464A">
        <w:rPr>
          <w:rFonts w:ascii="Times New Roman" w:eastAsia="Calibri" w:hAnsi="Times New Roman" w:cs="Times New Roman"/>
          <w:lang w:val="uk-UA"/>
        </w:rPr>
        <w:t>освіжувачі повітря</w:t>
      </w:r>
      <w:r w:rsidRPr="0045008E">
        <w:rPr>
          <w:rFonts w:ascii="Times New Roman" w:eastAsia="Calibri" w:hAnsi="Times New Roman" w:cs="Times New Roman"/>
          <w:lang w:val="uk-UA"/>
        </w:rPr>
        <w:t xml:space="preserve">:  ТУ У </w:t>
      </w:r>
      <w:r w:rsidR="004A6C60">
        <w:rPr>
          <w:rFonts w:ascii="Times New Roman" w:eastAsia="Calibri" w:hAnsi="Times New Roman" w:cs="Times New Roman"/>
          <w:lang w:val="uk-UA"/>
        </w:rPr>
        <w:t>20.4-33580257-004:2015</w:t>
      </w:r>
      <w:r w:rsidR="00606C1D">
        <w:rPr>
          <w:rFonts w:ascii="Times New Roman" w:eastAsia="Calibri" w:hAnsi="Times New Roman" w:cs="Times New Roman"/>
          <w:lang w:val="uk-UA"/>
        </w:rPr>
        <w:t xml:space="preserve"> зі зміною №1</w:t>
      </w:r>
    </w:p>
    <w:tbl>
      <w:tblPr>
        <w:tblStyle w:val="a3"/>
        <w:tblW w:w="12602" w:type="dxa"/>
        <w:jc w:val="center"/>
        <w:tblLayout w:type="fixed"/>
        <w:tblLook w:val="04A0" w:firstRow="1" w:lastRow="0" w:firstColumn="1" w:lastColumn="0" w:noHBand="0" w:noVBand="1"/>
      </w:tblPr>
      <w:tblGrid>
        <w:gridCol w:w="4361"/>
        <w:gridCol w:w="2551"/>
        <w:gridCol w:w="2551"/>
        <w:gridCol w:w="3139"/>
      </w:tblGrid>
      <w:tr w:rsidR="00C41867" w:rsidRPr="002274BA" w:rsidTr="00C41867">
        <w:trPr>
          <w:jc w:val="center"/>
        </w:trPr>
        <w:tc>
          <w:tcPr>
            <w:tcW w:w="4361" w:type="dxa"/>
            <w:vAlign w:val="center"/>
          </w:tcPr>
          <w:p w:rsidR="00C41867" w:rsidRPr="002274BA" w:rsidRDefault="00C41867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2551" w:type="dxa"/>
            <w:vAlign w:val="center"/>
          </w:tcPr>
          <w:p w:rsidR="00C41867" w:rsidRPr="002274BA" w:rsidRDefault="00C41867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</w:t>
            </w:r>
            <w:bookmarkStart w:id="0" w:name="_GoBack"/>
            <w:bookmarkEnd w:id="0"/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мер СА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2551" w:type="dxa"/>
            <w:vAlign w:val="center"/>
          </w:tcPr>
          <w:p w:rsidR="00C41867" w:rsidRPr="002274BA" w:rsidRDefault="00C41867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INCI</w:t>
            </w:r>
          </w:p>
        </w:tc>
        <w:tc>
          <w:tcPr>
            <w:tcW w:w="3139" w:type="dxa"/>
            <w:vAlign w:val="center"/>
          </w:tcPr>
          <w:p w:rsidR="00C41867" w:rsidRPr="002274BA" w:rsidRDefault="00C41867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IUPAC</w:t>
            </w:r>
          </w:p>
        </w:tc>
      </w:tr>
      <w:tr w:rsidR="00C41867" w:rsidRPr="00B616B6" w:rsidTr="00C41867">
        <w:trPr>
          <w:jc w:val="center"/>
        </w:trPr>
        <w:tc>
          <w:tcPr>
            <w:tcW w:w="4361" w:type="dxa"/>
          </w:tcPr>
          <w:p w:rsidR="00C41867" w:rsidRPr="00EF1E14" w:rsidRDefault="00C41867" w:rsidP="00B616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</w:t>
            </w:r>
          </w:p>
        </w:tc>
        <w:tc>
          <w:tcPr>
            <w:tcW w:w="2551" w:type="dxa"/>
          </w:tcPr>
          <w:p w:rsidR="00C41867" w:rsidRPr="00EF1E14" w:rsidRDefault="00C41867" w:rsidP="00B616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2551" w:type="dxa"/>
          </w:tcPr>
          <w:p w:rsidR="00C41867" w:rsidRPr="00EF1E14" w:rsidRDefault="00C41867" w:rsidP="00B616B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Aqua</w:t>
            </w:r>
          </w:p>
        </w:tc>
        <w:tc>
          <w:tcPr>
            <w:tcW w:w="3139" w:type="dxa"/>
          </w:tcPr>
          <w:p w:rsidR="00C41867" w:rsidRPr="00EF1E14" w:rsidRDefault="00C41867" w:rsidP="00B616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41867" w:rsidRPr="00AF00E9" w:rsidTr="00C41867">
        <w:trPr>
          <w:jc w:val="center"/>
        </w:trPr>
        <w:tc>
          <w:tcPr>
            <w:tcW w:w="4361" w:type="dxa"/>
            <w:vAlign w:val="center"/>
          </w:tcPr>
          <w:p w:rsidR="00C41867" w:rsidRPr="00AF00E9" w:rsidRDefault="00C41867" w:rsidP="00AF00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F00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Ізопропіловий</w:t>
            </w:r>
            <w:proofErr w:type="spellEnd"/>
            <w:r w:rsidRPr="00AF00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спирт</w:t>
            </w:r>
          </w:p>
        </w:tc>
        <w:tc>
          <w:tcPr>
            <w:tcW w:w="2551" w:type="dxa"/>
            <w:vAlign w:val="center"/>
          </w:tcPr>
          <w:p w:rsidR="00C41867" w:rsidRPr="00AF00E9" w:rsidRDefault="00C41867" w:rsidP="00AF00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00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67-63-0</w:t>
            </w:r>
          </w:p>
        </w:tc>
        <w:tc>
          <w:tcPr>
            <w:tcW w:w="2551" w:type="dxa"/>
            <w:vAlign w:val="center"/>
          </w:tcPr>
          <w:p w:rsidR="00C41867" w:rsidRPr="00AF00E9" w:rsidRDefault="00C41867" w:rsidP="00AF00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0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Isopropyl alcohol</w:t>
            </w:r>
          </w:p>
        </w:tc>
        <w:tc>
          <w:tcPr>
            <w:tcW w:w="3139" w:type="dxa"/>
            <w:vAlign w:val="center"/>
          </w:tcPr>
          <w:p w:rsidR="00C41867" w:rsidRPr="00AF00E9" w:rsidRDefault="00C41867" w:rsidP="00AF00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0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Propan-2-ol</w:t>
            </w:r>
          </w:p>
        </w:tc>
      </w:tr>
      <w:tr w:rsidR="00C41867" w:rsidRPr="00AF00E9" w:rsidTr="00C41867">
        <w:trPr>
          <w:jc w:val="center"/>
        </w:trPr>
        <w:tc>
          <w:tcPr>
            <w:tcW w:w="4361" w:type="dxa"/>
            <w:vAlign w:val="center"/>
          </w:tcPr>
          <w:p w:rsidR="00C41867" w:rsidRPr="002274BA" w:rsidRDefault="00C41867" w:rsidP="00A36F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Парфумерна композиція</w:t>
            </w:r>
          </w:p>
        </w:tc>
        <w:tc>
          <w:tcPr>
            <w:tcW w:w="2551" w:type="dxa"/>
            <w:vAlign w:val="center"/>
          </w:tcPr>
          <w:p w:rsidR="00C41867" w:rsidRPr="002F789B" w:rsidRDefault="00C41867" w:rsidP="00A36F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2551" w:type="dxa"/>
            <w:vAlign w:val="center"/>
          </w:tcPr>
          <w:p w:rsidR="00C41867" w:rsidRPr="002F789B" w:rsidRDefault="00C41867" w:rsidP="00A36F6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Parfum</w:t>
            </w:r>
            <w:proofErr w:type="spellEnd"/>
          </w:p>
        </w:tc>
        <w:tc>
          <w:tcPr>
            <w:tcW w:w="3139" w:type="dxa"/>
            <w:vAlign w:val="center"/>
          </w:tcPr>
          <w:p w:rsidR="00C41867" w:rsidRPr="00CB5366" w:rsidRDefault="00C41867" w:rsidP="00A36F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274BA" w:rsidRPr="006B1399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274BA" w:rsidRPr="002274BA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технолог </w:t>
      </w:r>
      <w:r w:rsidR="00025B53">
        <w:rPr>
          <w:rFonts w:ascii="Times New Roman" w:hAnsi="Times New Roman"/>
          <w:sz w:val="24"/>
          <w:szCs w:val="24"/>
          <w:lang w:val="uk-UA"/>
        </w:rPr>
        <w:t>ТОВ «</w:t>
      </w:r>
      <w:r w:rsidR="006B1399">
        <w:rPr>
          <w:rFonts w:ascii="Times New Roman" w:hAnsi="Times New Roman"/>
          <w:sz w:val="24"/>
          <w:szCs w:val="24"/>
          <w:lang w:val="uk-UA"/>
        </w:rPr>
        <w:t>МЕНДЕЛЄЄВ ЛАБ</w:t>
      </w:r>
      <w:r w:rsidR="00025B53">
        <w:rPr>
          <w:rFonts w:ascii="Times New Roman" w:hAnsi="Times New Roman"/>
          <w:sz w:val="24"/>
          <w:szCs w:val="24"/>
          <w:lang w:val="uk-UA"/>
        </w:rPr>
        <w:t>»</w:t>
      </w:r>
      <w:r w:rsidR="00025B53">
        <w:rPr>
          <w:rFonts w:ascii="Times New Roman" w:hAnsi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  <w:t>Попова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>О.І.</w:t>
      </w:r>
    </w:p>
    <w:p w:rsidR="002274BA" w:rsidRPr="00F2520E" w:rsidRDefault="002274BA" w:rsidP="00F2520E">
      <w:pPr>
        <w:jc w:val="center"/>
        <w:rPr>
          <w:b/>
          <w:sz w:val="24"/>
          <w:szCs w:val="24"/>
          <w:lang w:val="uk-UA"/>
        </w:rPr>
      </w:pPr>
    </w:p>
    <w:sectPr w:rsidR="002274BA" w:rsidRPr="00F2520E" w:rsidSect="00477A4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02275"/>
    <w:rsid w:val="00025B53"/>
    <w:rsid w:val="000325DF"/>
    <w:rsid w:val="0007798F"/>
    <w:rsid w:val="000A5F46"/>
    <w:rsid w:val="0011145A"/>
    <w:rsid w:val="0012781D"/>
    <w:rsid w:val="00130A10"/>
    <w:rsid w:val="00157C3D"/>
    <w:rsid w:val="001946C4"/>
    <w:rsid w:val="001B317C"/>
    <w:rsid w:val="001B4741"/>
    <w:rsid w:val="001B7D98"/>
    <w:rsid w:val="001E34D1"/>
    <w:rsid w:val="002274BA"/>
    <w:rsid w:val="002B2E3B"/>
    <w:rsid w:val="002C214A"/>
    <w:rsid w:val="002C2D90"/>
    <w:rsid w:val="002D21E3"/>
    <w:rsid w:val="002E1482"/>
    <w:rsid w:val="002E6AFA"/>
    <w:rsid w:val="002F2A27"/>
    <w:rsid w:val="003117E9"/>
    <w:rsid w:val="003A699C"/>
    <w:rsid w:val="003A7591"/>
    <w:rsid w:val="0041168C"/>
    <w:rsid w:val="0045008E"/>
    <w:rsid w:val="00477A44"/>
    <w:rsid w:val="00487BF5"/>
    <w:rsid w:val="004A0B44"/>
    <w:rsid w:val="004A320B"/>
    <w:rsid w:val="004A6C60"/>
    <w:rsid w:val="004B3EF2"/>
    <w:rsid w:val="00560BD8"/>
    <w:rsid w:val="0058464A"/>
    <w:rsid w:val="005B2BFF"/>
    <w:rsid w:val="005D128C"/>
    <w:rsid w:val="00606C1D"/>
    <w:rsid w:val="0063068C"/>
    <w:rsid w:val="0064334A"/>
    <w:rsid w:val="00653163"/>
    <w:rsid w:val="0067228C"/>
    <w:rsid w:val="00674F72"/>
    <w:rsid w:val="00693885"/>
    <w:rsid w:val="006A6F7E"/>
    <w:rsid w:val="006B1399"/>
    <w:rsid w:val="006B3376"/>
    <w:rsid w:val="006F0764"/>
    <w:rsid w:val="00710BA2"/>
    <w:rsid w:val="00731EEE"/>
    <w:rsid w:val="00737116"/>
    <w:rsid w:val="00751FBE"/>
    <w:rsid w:val="007648AA"/>
    <w:rsid w:val="00792B0F"/>
    <w:rsid w:val="007A587D"/>
    <w:rsid w:val="007E022E"/>
    <w:rsid w:val="007F0EC3"/>
    <w:rsid w:val="008275CC"/>
    <w:rsid w:val="00870A02"/>
    <w:rsid w:val="00892765"/>
    <w:rsid w:val="008A5023"/>
    <w:rsid w:val="008C42E2"/>
    <w:rsid w:val="008E6337"/>
    <w:rsid w:val="008F5AB1"/>
    <w:rsid w:val="008F63C6"/>
    <w:rsid w:val="00984520"/>
    <w:rsid w:val="00995A05"/>
    <w:rsid w:val="009B08F4"/>
    <w:rsid w:val="009D1085"/>
    <w:rsid w:val="009E3977"/>
    <w:rsid w:val="009E46E7"/>
    <w:rsid w:val="009F6D40"/>
    <w:rsid w:val="00A21EE7"/>
    <w:rsid w:val="00A36F60"/>
    <w:rsid w:val="00A50296"/>
    <w:rsid w:val="00AA2148"/>
    <w:rsid w:val="00AA3925"/>
    <w:rsid w:val="00AD5CED"/>
    <w:rsid w:val="00AE6159"/>
    <w:rsid w:val="00AF00E9"/>
    <w:rsid w:val="00B06BC0"/>
    <w:rsid w:val="00B523F7"/>
    <w:rsid w:val="00B56788"/>
    <w:rsid w:val="00B616B6"/>
    <w:rsid w:val="00BE3CDB"/>
    <w:rsid w:val="00BE49CC"/>
    <w:rsid w:val="00C13137"/>
    <w:rsid w:val="00C41867"/>
    <w:rsid w:val="00C8007B"/>
    <w:rsid w:val="00CB5366"/>
    <w:rsid w:val="00DA32E7"/>
    <w:rsid w:val="00DB5F53"/>
    <w:rsid w:val="00DD6E81"/>
    <w:rsid w:val="00DF1612"/>
    <w:rsid w:val="00E450B4"/>
    <w:rsid w:val="00E46EB7"/>
    <w:rsid w:val="00E94617"/>
    <w:rsid w:val="00EA7E46"/>
    <w:rsid w:val="00ED5A12"/>
    <w:rsid w:val="00ED7482"/>
    <w:rsid w:val="00F030AB"/>
    <w:rsid w:val="00F131BC"/>
    <w:rsid w:val="00F2520E"/>
    <w:rsid w:val="00F64C46"/>
    <w:rsid w:val="00F93C40"/>
    <w:rsid w:val="00FC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0F622-4B80-4A32-B04C-29F9B1EE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Корса Людмила Алексеевна</cp:lastModifiedBy>
  <cp:revision>14</cp:revision>
  <cp:lastPrinted>2012-06-15T08:41:00Z</cp:lastPrinted>
  <dcterms:created xsi:type="dcterms:W3CDTF">2014-06-24T13:52:00Z</dcterms:created>
  <dcterms:modified xsi:type="dcterms:W3CDTF">2017-09-06T13:59:00Z</dcterms:modified>
</cp:coreProperties>
</file>